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CD72" w14:textId="43FC3BAA" w:rsidR="00474771" w:rsidRPr="00474771" w:rsidRDefault="00E7667D" w:rsidP="00474771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930DE4">
        <w:rPr>
          <w:rFonts w:ascii="Times New Roman" w:hAnsi="Times New Roman" w:cs="Times New Roman"/>
          <w:noProof/>
        </w:rPr>
        <w:t xml:space="preserve">Opole, </w:t>
      </w:r>
      <w:r w:rsidR="00930DE4" w:rsidRPr="00930DE4">
        <w:rPr>
          <w:rFonts w:ascii="Times New Roman" w:hAnsi="Times New Roman" w:cs="Times New Roman"/>
          <w:noProof/>
        </w:rPr>
        <w:t>27</w:t>
      </w:r>
      <w:r w:rsidRPr="00930DE4">
        <w:rPr>
          <w:rFonts w:ascii="Times New Roman" w:hAnsi="Times New Roman" w:cs="Times New Roman"/>
          <w:noProof/>
        </w:rPr>
        <w:t>.10</w:t>
      </w:r>
      <w:r w:rsidR="00077FA8" w:rsidRPr="00930DE4">
        <w:rPr>
          <w:rFonts w:ascii="Times New Roman" w:hAnsi="Times New Roman" w:cs="Times New Roman"/>
          <w:noProof/>
        </w:rPr>
        <w:t>.2020</w:t>
      </w:r>
    </w:p>
    <w:p w14:paraId="32DE6D20" w14:textId="77777777" w:rsidR="007E7117" w:rsidRPr="00736C97" w:rsidRDefault="007E7117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>Protokół</w:t>
      </w:r>
    </w:p>
    <w:p w14:paraId="1A0D2EE2" w14:textId="413B4A6C" w:rsidR="007E7117" w:rsidRDefault="007E7117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z przeprowadzenia </w:t>
      </w:r>
      <w:r w:rsidR="00BE2DE6"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>Z</w:t>
      </w:r>
      <w:r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apytania ofertowego </w:t>
      </w:r>
      <w:r w:rsidR="00E7667D">
        <w:rPr>
          <w:rFonts w:ascii="Times New Roman" w:hAnsi="Times New Roman" w:cs="Times New Roman"/>
          <w:b/>
          <w:bCs/>
          <w:noProof/>
          <w:sz w:val="28"/>
          <w:szCs w:val="28"/>
        </w:rPr>
        <w:t>8</w:t>
      </w:r>
      <w:r w:rsidR="00077FA8">
        <w:rPr>
          <w:rFonts w:ascii="Times New Roman" w:hAnsi="Times New Roman" w:cs="Times New Roman"/>
          <w:b/>
          <w:bCs/>
          <w:noProof/>
          <w:sz w:val="28"/>
          <w:szCs w:val="28"/>
        </w:rPr>
        <w:t>/2020</w:t>
      </w:r>
    </w:p>
    <w:p w14:paraId="0C2571D1" w14:textId="77777777" w:rsidR="008203B7" w:rsidRPr="00736C97" w:rsidRDefault="008203B7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CC47CE" w14:textId="77777777" w:rsidR="007E7117" w:rsidRPr="00736C97" w:rsidRDefault="007E7117" w:rsidP="007E7117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5EB6A0C" w14:textId="61A7FEC0" w:rsidR="007E7117" w:rsidRPr="00077FA8" w:rsidRDefault="007E7117" w:rsidP="00E766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 xml:space="preserve">Nazwa zamówienia: </w:t>
      </w:r>
      <w:r w:rsidR="00985C31" w:rsidRPr="00736C97">
        <w:rPr>
          <w:rFonts w:ascii="Times New Roman" w:hAnsi="Times New Roman" w:cs="Times New Roman"/>
          <w:b/>
          <w:bCs/>
          <w:noProof/>
        </w:rPr>
        <w:t xml:space="preserve">Wydanie publikacji </w:t>
      </w:r>
      <w:r w:rsidR="00E7667D" w:rsidRPr="00E7667D">
        <w:rPr>
          <w:rFonts w:ascii="Times New Roman" w:hAnsi="Times New Roman" w:cs="Times New Roman"/>
          <w:b/>
          <w:bCs/>
          <w:i/>
          <w:noProof/>
        </w:rPr>
        <w:t>Colloquium Opole 2019. Konferencja pokoju z 1919 r. Jak tworzono ład wersalski</w:t>
      </w:r>
      <w:r w:rsidR="00E7667D" w:rsidRPr="00E7667D">
        <w:rPr>
          <w:rFonts w:ascii="Times New Roman" w:hAnsi="Times New Roman" w:cs="Times New Roman"/>
          <w:b/>
          <w:bCs/>
          <w:noProof/>
        </w:rPr>
        <w:t>, red. Marek Mazurkiewicz, Agata Haas, Robert Wieczorek</w:t>
      </w:r>
      <w:r w:rsidR="007C11DD" w:rsidRPr="00736C97">
        <w:rPr>
          <w:rFonts w:ascii="Times New Roman" w:hAnsi="Times New Roman" w:cs="Times New Roman"/>
          <w:b/>
          <w:bCs/>
          <w:noProof/>
        </w:rPr>
        <w:t xml:space="preserve"> w nak</w:t>
      </w:r>
      <w:r w:rsidR="00B011A9">
        <w:rPr>
          <w:rFonts w:ascii="Times New Roman" w:hAnsi="Times New Roman" w:cs="Times New Roman"/>
          <w:b/>
          <w:bCs/>
          <w:noProof/>
        </w:rPr>
        <w:t>ł</w:t>
      </w:r>
      <w:r w:rsidR="007C11DD" w:rsidRPr="00736C97">
        <w:rPr>
          <w:rFonts w:ascii="Times New Roman" w:hAnsi="Times New Roman" w:cs="Times New Roman"/>
          <w:b/>
          <w:bCs/>
          <w:noProof/>
        </w:rPr>
        <w:t xml:space="preserve">adzie </w:t>
      </w:r>
      <w:r w:rsidR="00E7667D">
        <w:rPr>
          <w:rFonts w:ascii="Times New Roman" w:hAnsi="Times New Roman" w:cs="Times New Roman"/>
          <w:b/>
          <w:bCs/>
          <w:noProof/>
        </w:rPr>
        <w:t>2</w:t>
      </w:r>
      <w:r w:rsidR="00077FA8">
        <w:rPr>
          <w:rFonts w:ascii="Times New Roman" w:hAnsi="Times New Roman" w:cs="Times New Roman"/>
          <w:b/>
          <w:bCs/>
          <w:noProof/>
        </w:rPr>
        <w:t>00</w:t>
      </w:r>
      <w:r w:rsidR="007C11DD" w:rsidRPr="00736C97">
        <w:rPr>
          <w:rFonts w:ascii="Times New Roman" w:hAnsi="Times New Roman" w:cs="Times New Roman"/>
          <w:b/>
          <w:bCs/>
          <w:noProof/>
        </w:rPr>
        <w:t xml:space="preserve"> egzemplarzy</w:t>
      </w:r>
      <w:r w:rsidR="007C11DD" w:rsidRPr="00E7667D">
        <w:rPr>
          <w:rFonts w:ascii="Times New Roman" w:hAnsi="Times New Roman" w:cs="Times New Roman"/>
          <w:bCs/>
          <w:noProof/>
        </w:rPr>
        <w:t>.</w:t>
      </w:r>
      <w:r w:rsidR="00077FA8" w:rsidRPr="00077FA8">
        <w:rPr>
          <w:rFonts w:ascii="Times New Roman" w:hAnsi="Times New Roman" w:cs="Times New Roman"/>
          <w:noProof/>
        </w:rPr>
        <w:t xml:space="preserve"> </w:t>
      </w:r>
    </w:p>
    <w:p w14:paraId="135041C1" w14:textId="3DD4D23F" w:rsidR="00D41FAA" w:rsidRPr="00736C97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 xml:space="preserve">Postępowanie przeprowadzone na podstawie art. 4 pkt. 8 ustawy z dnia 29 stycznia 2004 roku Prawo zamowień publicznych (tekst jednolity z dnia 26 listopada 2015 roku, Dz.U. 2015, </w:t>
      </w:r>
      <w:r w:rsidR="000148CB">
        <w:rPr>
          <w:rFonts w:ascii="Times New Roman" w:hAnsi="Times New Roman" w:cs="Times New Roman"/>
          <w:noProof/>
        </w:rPr>
        <w:br/>
      </w:r>
      <w:r w:rsidRPr="00736C97">
        <w:rPr>
          <w:rFonts w:ascii="Times New Roman" w:hAnsi="Times New Roman" w:cs="Times New Roman"/>
          <w:noProof/>
        </w:rPr>
        <w:t>poz. 2164 ze zm.) – wartość zamówienia nie przekracza wyrażonej w złotych równowartości kwoty wskazanej w art. 4 pkt 8 ustawy Prawo zamowień publicznych.</w:t>
      </w:r>
    </w:p>
    <w:p w14:paraId="08F7321A" w14:textId="77777777" w:rsidR="00BE2DE6" w:rsidRPr="00736C97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>Szacunek przeprowadził</w:t>
      </w:r>
      <w:r w:rsidR="00BE2DE6" w:rsidRPr="00736C97">
        <w:rPr>
          <w:rFonts w:ascii="Times New Roman" w:hAnsi="Times New Roman" w:cs="Times New Roman"/>
          <w:noProof/>
        </w:rPr>
        <w:t>a: Elżbieta Flisak</w:t>
      </w:r>
      <w:r w:rsidR="007C11DD" w:rsidRPr="00736C97">
        <w:rPr>
          <w:rFonts w:ascii="Times New Roman" w:hAnsi="Times New Roman" w:cs="Times New Roman"/>
          <w:noProof/>
        </w:rPr>
        <w:t>.</w:t>
      </w:r>
    </w:p>
    <w:p w14:paraId="0E49D0A3" w14:textId="2E08A763" w:rsidR="00D41FAA" w:rsidRPr="00736C97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>Podstawa szacunku</w:t>
      </w:r>
      <w:r w:rsidR="00E7667D">
        <w:rPr>
          <w:rFonts w:ascii="Times New Roman" w:hAnsi="Times New Roman" w:cs="Times New Roman"/>
          <w:noProof/>
        </w:rPr>
        <w:t xml:space="preserve">: </w:t>
      </w:r>
      <w:r w:rsidR="00930DE4">
        <w:rPr>
          <w:rFonts w:ascii="Times New Roman" w:hAnsi="Times New Roman" w:cs="Times New Roman"/>
          <w:noProof/>
        </w:rPr>
        <w:t>8</w:t>
      </w:r>
      <w:r w:rsidR="00BE2DE6" w:rsidRPr="00736C97">
        <w:rPr>
          <w:rFonts w:ascii="Times New Roman" w:hAnsi="Times New Roman" w:cs="Times New Roman"/>
          <w:noProof/>
        </w:rPr>
        <w:t xml:space="preserve"> ofert z</w:t>
      </w:r>
      <w:r w:rsidR="000148CB">
        <w:rPr>
          <w:rFonts w:ascii="Times New Roman" w:hAnsi="Times New Roman" w:cs="Times New Roman"/>
          <w:noProof/>
        </w:rPr>
        <w:t>ł</w:t>
      </w:r>
      <w:r w:rsidR="00077FA8">
        <w:rPr>
          <w:rFonts w:ascii="Times New Roman" w:hAnsi="Times New Roman" w:cs="Times New Roman"/>
          <w:noProof/>
        </w:rPr>
        <w:t>ożonych</w:t>
      </w:r>
      <w:r w:rsidR="00BE2DE6" w:rsidRPr="00736C97">
        <w:rPr>
          <w:rFonts w:ascii="Times New Roman" w:hAnsi="Times New Roman" w:cs="Times New Roman"/>
          <w:noProof/>
        </w:rPr>
        <w:t xml:space="preserve"> w od</w:t>
      </w:r>
      <w:r w:rsidR="00E7667D">
        <w:rPr>
          <w:rFonts w:ascii="Times New Roman" w:hAnsi="Times New Roman" w:cs="Times New Roman"/>
          <w:noProof/>
        </w:rPr>
        <w:t>powiedzi na Zapytanie ofertowe 8</w:t>
      </w:r>
      <w:r w:rsidR="00077FA8">
        <w:rPr>
          <w:rFonts w:ascii="Times New Roman" w:hAnsi="Times New Roman" w:cs="Times New Roman"/>
          <w:noProof/>
        </w:rPr>
        <w:t>/2020</w:t>
      </w:r>
      <w:r w:rsidR="007C11DD" w:rsidRPr="00736C97">
        <w:rPr>
          <w:rFonts w:ascii="Times New Roman" w:hAnsi="Times New Roman" w:cs="Times New Roman"/>
          <w:noProof/>
        </w:rPr>
        <w:t>.</w:t>
      </w:r>
    </w:p>
    <w:p w14:paraId="40D5B1BD" w14:textId="77777777" w:rsidR="00D41FAA" w:rsidRPr="00736C97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>Informacje o oferentach</w:t>
      </w:r>
      <w:r w:rsidR="007C11DD" w:rsidRPr="00736C97">
        <w:rPr>
          <w:rFonts w:ascii="Times New Roman" w:hAnsi="Times New Roman" w:cs="Times New Roman"/>
          <w:noProof/>
        </w:rPr>
        <w:t>:</w:t>
      </w:r>
    </w:p>
    <w:p w14:paraId="61108629" w14:textId="77777777" w:rsidR="007C11DD" w:rsidRPr="00736C97" w:rsidRDefault="007C11DD" w:rsidP="007C11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7513"/>
        <w:gridCol w:w="1307"/>
      </w:tblGrid>
      <w:tr w:rsidR="007C11DD" w:rsidRPr="00736C97" w14:paraId="4FD82D8F" w14:textId="77777777" w:rsidTr="00220E69">
        <w:trPr>
          <w:trHeight w:val="39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1F7BF51" w14:textId="77777777" w:rsidR="007C11DD" w:rsidRPr="00BE76E7" w:rsidRDefault="0020011F" w:rsidP="0073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C11DD" w:rsidRPr="00BE76E7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87359E6" w14:textId="77777777" w:rsidR="007C11DD" w:rsidRPr="00BE76E7" w:rsidRDefault="007C11DD" w:rsidP="0073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b/>
                <w:sz w:val="20"/>
                <w:szCs w:val="20"/>
              </w:rPr>
              <w:t>Nazwa oferenta: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C4C8D5E" w14:textId="77777777" w:rsidR="007C11DD" w:rsidRPr="00BE76E7" w:rsidRDefault="007C11DD" w:rsidP="0073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punktów:</w:t>
            </w:r>
          </w:p>
        </w:tc>
      </w:tr>
      <w:tr w:rsidR="00930DE4" w:rsidRPr="00736C97" w14:paraId="32BEE1C2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33589BB2" w14:textId="77777777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6959BFD9" w14:textId="20FE54B8" w:rsidR="00930DE4" w:rsidRPr="00232813" w:rsidRDefault="00930DE4" w:rsidP="000A48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813">
              <w:rPr>
                <w:b/>
                <w:color w:val="000000"/>
                <w:sz w:val="20"/>
                <w:szCs w:val="20"/>
              </w:rPr>
              <w:t>TOTEM Sp. z o.o. s.k., ul. Jacewska 89, 88-100 Inowrocław</w:t>
            </w:r>
          </w:p>
        </w:tc>
        <w:tc>
          <w:tcPr>
            <w:tcW w:w="1307" w:type="dxa"/>
            <w:vAlign w:val="center"/>
          </w:tcPr>
          <w:p w14:paraId="3321CCE9" w14:textId="0DCFFA3E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100,00</w:t>
            </w:r>
          </w:p>
        </w:tc>
      </w:tr>
      <w:tr w:rsidR="00930DE4" w:rsidRPr="00736C97" w14:paraId="38A9C535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5FE7A485" w14:textId="77777777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14:paraId="549F6260" w14:textId="5804CE84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 Agnieszka Blicharz-Krupińska (GRAFPOL), ul. Żmudzka 21, 51-354 Wrocław</w:t>
            </w:r>
          </w:p>
        </w:tc>
        <w:tc>
          <w:tcPr>
            <w:tcW w:w="1307" w:type="dxa"/>
            <w:vAlign w:val="center"/>
          </w:tcPr>
          <w:p w14:paraId="018DD179" w14:textId="7EBFD3AB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80,00</w:t>
            </w:r>
          </w:p>
        </w:tc>
      </w:tr>
      <w:tr w:rsidR="00930DE4" w:rsidRPr="00736C97" w14:paraId="7ADB1E3D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63FF4936" w14:textId="77777777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14:paraId="53A88272" w14:textId="4B737638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HARIT Krzysztof Bednarek, ul. Kościelna 34, 42-202 Częstochowa</w:t>
            </w:r>
          </w:p>
        </w:tc>
        <w:tc>
          <w:tcPr>
            <w:tcW w:w="1307" w:type="dxa"/>
            <w:vAlign w:val="center"/>
          </w:tcPr>
          <w:p w14:paraId="02A1237D" w14:textId="20283B56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74,36</w:t>
            </w:r>
          </w:p>
        </w:tc>
      </w:tr>
      <w:tr w:rsidR="00930DE4" w:rsidRPr="00736C97" w14:paraId="5F5B87AF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2C279135" w14:textId="27526814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14:paraId="04FA55DB" w14:textId="278B1B23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DRUKARSKA Jacek Chmielewski, ul. Sokołowska 12a, 01-142 Warszawa</w:t>
            </w:r>
          </w:p>
        </w:tc>
        <w:tc>
          <w:tcPr>
            <w:tcW w:w="1307" w:type="dxa"/>
            <w:vAlign w:val="center"/>
          </w:tcPr>
          <w:p w14:paraId="12BC5D7F" w14:textId="42792197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71,13</w:t>
            </w:r>
          </w:p>
        </w:tc>
      </w:tr>
      <w:tr w:rsidR="00930DE4" w:rsidRPr="00736C97" w14:paraId="66AD8368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76493C13" w14:textId="1F6F853C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14:paraId="72929D62" w14:textId="1E9CCA8F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Wydawnictwo ALEKSANDER, ul. Świętojańska 15, 06-100 Pultusk</w:t>
            </w:r>
          </w:p>
        </w:tc>
        <w:tc>
          <w:tcPr>
            <w:tcW w:w="1307" w:type="dxa"/>
            <w:vAlign w:val="center"/>
          </w:tcPr>
          <w:p w14:paraId="7DACBBCC" w14:textId="3C0A8568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55,00</w:t>
            </w:r>
          </w:p>
        </w:tc>
      </w:tr>
      <w:tr w:rsidR="00930DE4" w:rsidRPr="00736C97" w14:paraId="79DF231E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51E5EF8B" w14:textId="14570A98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14:paraId="7D2394D0" w14:textId="00139650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Drukarnia SADY - Zenon Gil, Osiedle Sady 2, 47-303 Krapkowice</w:t>
            </w:r>
          </w:p>
        </w:tc>
        <w:tc>
          <w:tcPr>
            <w:tcW w:w="1307" w:type="dxa"/>
            <w:vAlign w:val="center"/>
          </w:tcPr>
          <w:p w14:paraId="5910F04A" w14:textId="7AACC1AA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43,94</w:t>
            </w:r>
          </w:p>
        </w:tc>
      </w:tr>
      <w:tr w:rsidR="00930DE4" w:rsidRPr="00736C97" w14:paraId="7D02E1C7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61F042B0" w14:textId="6A3E1ABE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center"/>
          </w:tcPr>
          <w:p w14:paraId="593B48E3" w14:textId="0A7A1DAF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V8, ul. Plebiscytowa 1, 44-100 Gliwice</w:t>
            </w:r>
          </w:p>
        </w:tc>
        <w:tc>
          <w:tcPr>
            <w:tcW w:w="1307" w:type="dxa"/>
            <w:vAlign w:val="center"/>
          </w:tcPr>
          <w:p w14:paraId="52680E8C" w14:textId="508EA39F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37,76</w:t>
            </w:r>
          </w:p>
        </w:tc>
      </w:tr>
      <w:tr w:rsidR="00930DE4" w:rsidRPr="00736C97" w14:paraId="7424B3B8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2D891CC3" w14:textId="6B94EDB2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14:paraId="002130D2" w14:textId="09D172E8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Advert Studio Marcin Wilk, ul. Krakowska 21, 41-503 Chorzów</w:t>
            </w:r>
          </w:p>
        </w:tc>
        <w:tc>
          <w:tcPr>
            <w:tcW w:w="1307" w:type="dxa"/>
            <w:vAlign w:val="center"/>
          </w:tcPr>
          <w:p w14:paraId="145AA2D0" w14:textId="0B27F730" w:rsidR="00930DE4" w:rsidRPr="00BE76E7" w:rsidRDefault="00930DE4" w:rsidP="00736C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28,46</w:t>
            </w:r>
          </w:p>
        </w:tc>
      </w:tr>
    </w:tbl>
    <w:p w14:paraId="0C6C9228" w14:textId="21C49ADF" w:rsidR="007C11DD" w:rsidRPr="000148CB" w:rsidRDefault="007C11DD" w:rsidP="007C11D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C2FD050" w14:textId="77777777" w:rsidR="00D41FAA" w:rsidRPr="00736C97" w:rsidRDefault="00D41FAA" w:rsidP="007E71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>Kryteria i wybrana oferta</w:t>
      </w:r>
    </w:p>
    <w:p w14:paraId="1157675B" w14:textId="77777777" w:rsidR="007C11DD" w:rsidRPr="00736C97" w:rsidRDefault="007C11DD" w:rsidP="007C11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F72F3AC" w14:textId="77777777" w:rsidR="00E7667D" w:rsidRPr="00A361DF" w:rsidRDefault="00E7667D" w:rsidP="00E7667D">
      <w:pPr>
        <w:spacing w:before="100" w:beforeAutospacing="1" w:after="100" w:afterAutospacing="1" w:line="480" w:lineRule="auto"/>
        <w:ind w:left="709" w:hanging="283"/>
        <w:contextualSpacing/>
        <w:jc w:val="center"/>
        <w:rPr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</w:rPr>
            <m:t>X</m:t>
          </m:r>
          <m:r>
            <w:rPr>
              <w:rFonts w:ascii="Cambria Math"/>
              <w:sz w:val="20"/>
            </w:rPr>
            <m:t xml:space="preserve"> </m:t>
          </m:r>
          <m:r>
            <w:rPr>
              <w:rFonts w:ascii="Cambria Math" w:hAnsi="Cambria Math"/>
              <w:sz w:val="20"/>
            </w:rPr>
            <m:t>pkt</m:t>
          </m:r>
          <m: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cena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najni</m:t>
              </m:r>
              <m:r>
                <w:rPr>
                  <w:rFonts w:ascii="Cambria Math"/>
                  <w:sz w:val="20"/>
                </w:rPr>
                <m:t>ż</m:t>
              </m:r>
              <m:r>
                <w:rPr>
                  <w:rFonts w:ascii="Cambria Math" w:hAnsi="Cambria Math"/>
                  <w:sz w:val="20"/>
                </w:rPr>
                <m:t>szej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oferty</m:t>
              </m:r>
            </m:num>
            <m:den>
              <m:r>
                <w:rPr>
                  <w:rFonts w:ascii="Cambria Math" w:hAnsi="Cambria Math"/>
                  <w:sz w:val="20"/>
                </w:rPr>
                <m:t>cena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badanej</m:t>
              </m:r>
              <m:r>
                <w:rPr>
                  <w:rFonts w:ascii="Cambria Math"/>
                  <w:sz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</w:rPr>
                <m:t>oferty</m:t>
              </m:r>
            </m:den>
          </m:f>
          <m:r>
            <w:rPr>
              <w:rFonts w:ascii="Cambria Math" w:hAnsi="Cambria Math"/>
              <w:sz w:val="20"/>
            </w:rPr>
            <m:t>*</m:t>
          </m:r>
          <m:r>
            <w:rPr>
              <w:rFonts w:ascii="Cambria Math"/>
              <w:sz w:val="20"/>
            </w:rPr>
            <m:t>70</m:t>
          </m:r>
          <m:r>
            <w:rPr>
              <w:rFonts w:ascii="Cambria Math" w:hAnsi="Cambria Math"/>
              <w:sz w:val="20"/>
            </w:rPr>
            <m:t>pkt</m:t>
          </m:r>
        </m:oMath>
      </m:oMathPara>
    </w:p>
    <w:p w14:paraId="27FB0333" w14:textId="77777777" w:rsidR="00E7667D" w:rsidRPr="00A361DF" w:rsidRDefault="00E7667D" w:rsidP="00E7667D">
      <w:pPr>
        <w:spacing w:before="100" w:beforeAutospacing="1" w:after="100" w:afterAutospacing="1"/>
        <w:ind w:left="709" w:hanging="283"/>
        <w:contextualSpacing/>
        <w:jc w:val="center"/>
        <w:rPr>
          <w:sz w:val="20"/>
        </w:rPr>
      </w:pPr>
      <w:r w:rsidRPr="00A361DF">
        <w:rPr>
          <w:sz w:val="20"/>
        </w:rPr>
        <w:t xml:space="preserve">+ </w:t>
      </w:r>
      <m:oMath>
        <m:r>
          <w:rPr>
            <w:rFonts w:ascii="Cambria Math" w:hAnsi="Cambria Math"/>
            <w:sz w:val="20"/>
          </w:rPr>
          <m:t>estetyka*10pkt+doświadczenie*10 pkt+zgodność oferty*10pkt</m:t>
        </m:r>
      </m:oMath>
    </w:p>
    <w:p w14:paraId="63B67CCA" w14:textId="77777777" w:rsidR="00E7667D" w:rsidRPr="00A361DF" w:rsidRDefault="00E7667D" w:rsidP="00E7667D">
      <w:pPr>
        <w:spacing w:before="100" w:beforeAutospacing="1" w:after="100" w:afterAutospacing="1"/>
        <w:ind w:left="709" w:hanging="283"/>
        <w:contextualSpacing/>
        <w:jc w:val="center"/>
      </w:pPr>
    </w:p>
    <w:p w14:paraId="6ADE333D" w14:textId="77777777" w:rsidR="00E7667D" w:rsidRPr="00A361DF" w:rsidRDefault="00E7667D" w:rsidP="00E7667D">
      <w:pPr>
        <w:spacing w:before="100" w:beforeAutospacing="1" w:after="100" w:afterAutospacing="1"/>
        <w:ind w:left="709" w:hanging="283"/>
        <w:jc w:val="center"/>
      </w:pPr>
      <w:r w:rsidRPr="00A361DF">
        <w:t>X = liczba punktów uzyskanych przez oferenta, maksymalnie 100 pkt.</w:t>
      </w:r>
    </w:p>
    <w:p w14:paraId="7BAF085F" w14:textId="04E10D57" w:rsidR="000148CB" w:rsidRDefault="000148CB" w:rsidP="007C11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F006703" w14:textId="6D7CB3F5" w:rsidR="000148CB" w:rsidRDefault="000148CB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14:paraId="7D149807" w14:textId="77777777" w:rsidR="00F3386A" w:rsidRDefault="00F3386A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14:paraId="64109DFC" w14:textId="77777777" w:rsidR="000148CB" w:rsidRPr="00736C97" w:rsidRDefault="000148CB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6A388665" w14:textId="77777777" w:rsidR="00D41FAA" w:rsidRPr="00736C97" w:rsidRDefault="00D41FAA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14:paraId="1588BA7E" w14:textId="77777777" w:rsidR="00D41FAA" w:rsidRPr="00736C97" w:rsidRDefault="00D41FAA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>...............................</w:t>
      </w:r>
    </w:p>
    <w:p w14:paraId="4F73F6E4" w14:textId="3C3EFB47" w:rsidR="007E7117" w:rsidRPr="00736C97" w:rsidRDefault="00D41FAA" w:rsidP="00DA39E7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736C97">
        <w:rPr>
          <w:rFonts w:ascii="Times New Roman" w:hAnsi="Times New Roman" w:cs="Times New Roman"/>
          <w:noProof/>
        </w:rPr>
        <w:t xml:space="preserve">Podpis </w:t>
      </w:r>
      <w:r w:rsidR="00474771">
        <w:rPr>
          <w:rFonts w:ascii="Times New Roman" w:hAnsi="Times New Roman" w:cs="Times New Roman"/>
          <w:noProof/>
        </w:rPr>
        <w:t>Dyrektora</w:t>
      </w:r>
    </w:p>
    <w:sectPr w:rsidR="007E7117" w:rsidRPr="00736C97" w:rsidSect="004747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330"/>
    <w:multiLevelType w:val="hybridMultilevel"/>
    <w:tmpl w:val="8AA2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2F3B"/>
    <w:multiLevelType w:val="hybridMultilevel"/>
    <w:tmpl w:val="CD38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7"/>
    <w:rsid w:val="000105DC"/>
    <w:rsid w:val="000148CB"/>
    <w:rsid w:val="00077FA8"/>
    <w:rsid w:val="000A06FE"/>
    <w:rsid w:val="000A48AF"/>
    <w:rsid w:val="0020011F"/>
    <w:rsid w:val="00210C38"/>
    <w:rsid w:val="00220E69"/>
    <w:rsid w:val="00232813"/>
    <w:rsid w:val="00376D88"/>
    <w:rsid w:val="00474771"/>
    <w:rsid w:val="00736C97"/>
    <w:rsid w:val="007C11DD"/>
    <w:rsid w:val="007E7117"/>
    <w:rsid w:val="007F5020"/>
    <w:rsid w:val="008203B7"/>
    <w:rsid w:val="00930DE4"/>
    <w:rsid w:val="00985C31"/>
    <w:rsid w:val="00B011A9"/>
    <w:rsid w:val="00B829BF"/>
    <w:rsid w:val="00BE2DE6"/>
    <w:rsid w:val="00BE76E7"/>
    <w:rsid w:val="00BE7A48"/>
    <w:rsid w:val="00D41FAA"/>
    <w:rsid w:val="00DA39E7"/>
    <w:rsid w:val="00E36C01"/>
    <w:rsid w:val="00E7667D"/>
    <w:rsid w:val="00F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6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17"/>
    <w:pPr>
      <w:ind w:left="720"/>
      <w:contextualSpacing/>
    </w:pPr>
  </w:style>
  <w:style w:type="table" w:styleId="Tabela-Siatka">
    <w:name w:val="Table Grid"/>
    <w:basedOn w:val="Standardowy"/>
    <w:uiPriority w:val="59"/>
    <w:rsid w:val="007C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17"/>
    <w:pPr>
      <w:ind w:left="720"/>
      <w:contextualSpacing/>
    </w:pPr>
  </w:style>
  <w:style w:type="table" w:styleId="Tabela-Siatka">
    <w:name w:val="Table Grid"/>
    <w:basedOn w:val="Standardowy"/>
    <w:uiPriority w:val="59"/>
    <w:rsid w:val="007C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1493</Characters>
  <Application>Microsoft Office Word</Application>
  <DocSecurity>0</DocSecurity>
  <Lines>22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Flisak</dc:creator>
  <cp:lastModifiedBy>Elżbieta</cp:lastModifiedBy>
  <cp:revision>2</cp:revision>
  <cp:lastPrinted>2019-12-02T13:30:00Z</cp:lastPrinted>
  <dcterms:created xsi:type="dcterms:W3CDTF">2020-10-27T11:36:00Z</dcterms:created>
  <dcterms:modified xsi:type="dcterms:W3CDTF">2020-10-27T11:36:00Z</dcterms:modified>
</cp:coreProperties>
</file>